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sdt>
    <w:sdtPr>
      <w:id w:val="903041020"/>
    </w:sdtPr>
    <w:sdtContent>
      <w:p>
        <w:pPr>
          <w:pStyle w:val="16"/>
          <w:tabs>
            <w:tab w:val="center" w:pos="4153"/>
            <w:tab w:val="right" w:pos="8306"/>
          </w:tabs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16"/>
      <w:tabs>
        <w:tab w:val="center" w:pos="4153"/>
        <w:tab w:val="right" w:pos="8306"/>
      </w:tabs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Balloon Text"/>
    <w:basedOn w:val="0"/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List Paragraph"/>
    <w:basedOn w:val="0"/>
    <w:pPr>
      <w:ind w:firstLineChars="200" w:firstLine="200"/>
    </w:pPr>
  </w:style>
</w:styles>
</file>