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附件</w:t>
      </w:r>
    </w:p>
    <w:tbl>
      <w:tblPr>
        <w:tblStyle w:val="6"/>
        <w:tblW w:w="1018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1"/>
        <w:gridCol w:w="800"/>
        <w:gridCol w:w="505"/>
        <w:gridCol w:w="939"/>
        <w:gridCol w:w="365"/>
        <w:gridCol w:w="796"/>
        <w:gridCol w:w="322"/>
        <w:gridCol w:w="446"/>
        <w:gridCol w:w="1045"/>
        <w:gridCol w:w="716"/>
        <w:gridCol w:w="961"/>
        <w:gridCol w:w="933"/>
        <w:gridCol w:w="120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10186" w:type="dxa"/>
            <w:gridSpan w:val="1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方正小标宋简体" w:hAnsi="宋体" w:eastAsia="方正小标宋简体" w:cs="宋体"/>
                <w:b/>
                <w:bCs/>
                <w:kern w:val="0"/>
                <w:sz w:val="36"/>
                <w:szCs w:val="36"/>
              </w:rPr>
            </w:pPr>
            <w:bookmarkStart w:id="0" w:name="_GoBack"/>
            <w:r>
              <w:rPr>
                <w:rFonts w:hint="eastAsia" w:ascii="方正小标宋简体" w:hAnsi="宋体" w:eastAsia="方正小标宋简体" w:cs="宋体"/>
                <w:b/>
                <w:bCs/>
                <w:kern w:val="0"/>
                <w:sz w:val="36"/>
                <w:szCs w:val="36"/>
                <w:lang w:val="en-US" w:eastAsia="zh-CN"/>
              </w:rPr>
              <w:t>巴马瑶族自治县就业服务中心</w:t>
            </w:r>
            <w:r>
              <w:rPr>
                <w:rFonts w:hint="eastAsia" w:ascii="方正小标宋简体" w:hAnsi="宋体" w:eastAsia="方正小标宋简体" w:cs="宋体"/>
                <w:b/>
                <w:bCs/>
                <w:kern w:val="0"/>
                <w:sz w:val="36"/>
                <w:szCs w:val="36"/>
              </w:rPr>
              <w:t>公开招聘编外工作人员报名表</w:t>
            </w:r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2609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　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5308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/>
                <w:kern w:val="0"/>
                <w:sz w:val="24"/>
              </w:rPr>
              <w:t>填表时间：</w:t>
            </w:r>
            <w:r>
              <w:rPr>
                <w:kern w:val="0"/>
                <w:sz w:val="24"/>
              </w:rPr>
              <w:t xml:space="preserve">     </w:t>
            </w:r>
            <w:r>
              <w:rPr>
                <w:rFonts w:hint="eastAsia" w:ascii="宋体" w:hAnsi="宋体"/>
                <w:kern w:val="0"/>
                <w:sz w:val="24"/>
              </w:rPr>
              <w:t>年</w:t>
            </w:r>
            <w:r>
              <w:rPr>
                <w:kern w:val="0"/>
                <w:sz w:val="24"/>
              </w:rPr>
              <w:t xml:space="preserve">     </w:t>
            </w:r>
            <w:r>
              <w:rPr>
                <w:rFonts w:hint="eastAsia" w:ascii="宋体" w:hAnsi="宋体"/>
                <w:kern w:val="0"/>
                <w:sz w:val="24"/>
              </w:rPr>
              <w:t>月</w:t>
            </w:r>
            <w:r>
              <w:rPr>
                <w:kern w:val="0"/>
                <w:sz w:val="24"/>
              </w:rPr>
              <w:t xml:space="preserve">    </w:t>
            </w:r>
            <w:r>
              <w:rPr>
                <w:rFonts w:hint="eastAsia" w:ascii="宋体" w:hAnsi="宋体"/>
                <w:kern w:val="0"/>
                <w:sz w:val="24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</w:rPr>
              <w:t>名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性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</w:rPr>
              <w:t>别</w:t>
            </w:r>
          </w:p>
        </w:tc>
        <w:tc>
          <w:tcPr>
            <w:tcW w:w="11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14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出生年月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2140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相片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11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民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</w:rPr>
              <w:t>族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政治</w:t>
            </w:r>
          </w:p>
          <w:p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面貌</w:t>
            </w:r>
          </w:p>
        </w:tc>
        <w:tc>
          <w:tcPr>
            <w:tcW w:w="11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14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籍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</w:rPr>
              <w:t>贯</w:t>
            </w:r>
          </w:p>
        </w:tc>
        <w:tc>
          <w:tcPr>
            <w:tcW w:w="16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21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</w:t>
            </w:r>
            <w:r>
              <w:t xml:space="preserve"> </w:t>
            </w:r>
            <w:r>
              <w:rPr>
                <w:rFonts w:hint="eastAsia"/>
              </w:rPr>
              <w:t>历</w:t>
            </w:r>
          </w:p>
          <w:p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学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  <w:lang w:eastAsia="zh-CN"/>
              </w:rPr>
              <w:t>位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  <w:t>是否脱贫户劳动力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14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健康状况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21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24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毕业院校及专业</w:t>
            </w:r>
          </w:p>
        </w:tc>
        <w:tc>
          <w:tcPr>
            <w:tcW w:w="559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21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24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专业职称及取得时间</w:t>
            </w:r>
          </w:p>
        </w:tc>
        <w:tc>
          <w:tcPr>
            <w:tcW w:w="559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21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195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身份证号码</w:t>
            </w:r>
          </w:p>
        </w:tc>
        <w:tc>
          <w:tcPr>
            <w:tcW w:w="337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17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联系电话</w:t>
            </w:r>
          </w:p>
        </w:tc>
        <w:tc>
          <w:tcPr>
            <w:tcW w:w="31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95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特</w:t>
            </w:r>
            <w:r>
              <w:rPr>
                <w:rFonts w:ascii="宋体" w:hAnsi="宋体" w:cs="宋体"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>长</w:t>
            </w:r>
          </w:p>
        </w:tc>
        <w:tc>
          <w:tcPr>
            <w:tcW w:w="8235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9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现工作单位</w:t>
            </w:r>
          </w:p>
          <w:p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或</w:t>
            </w:r>
            <w:r>
              <w:rPr>
                <w:rFonts w:hint="eastAsia" w:ascii="宋体" w:hAnsi="宋体" w:cs="宋体"/>
                <w:kern w:val="0"/>
                <w:sz w:val="24"/>
              </w:rPr>
              <w:t>现居住地</w:t>
            </w:r>
          </w:p>
        </w:tc>
        <w:tc>
          <w:tcPr>
            <w:tcW w:w="8235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95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家庭主要成员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</w:rPr>
              <w:t>情况</w:t>
            </w:r>
          </w:p>
        </w:tc>
        <w:tc>
          <w:tcPr>
            <w:tcW w:w="14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姓名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关系</w:t>
            </w:r>
          </w:p>
        </w:tc>
        <w:tc>
          <w:tcPr>
            <w:tcW w:w="442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工作单位及职务</w:t>
            </w:r>
          </w:p>
        </w:tc>
        <w:tc>
          <w:tcPr>
            <w:tcW w:w="12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政治面貌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95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14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442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95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14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442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95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14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442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195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学习简历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 </w:t>
            </w:r>
            <w:r>
              <w:rPr>
                <w:rFonts w:hint="eastAsia" w:ascii="宋体" w:hAnsi="宋体" w:cs="宋体"/>
                <w:kern w:val="0"/>
                <w:sz w:val="24"/>
              </w:rPr>
              <w:t>（从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高中</w:t>
            </w:r>
            <w:r>
              <w:rPr>
                <w:rFonts w:hint="eastAsia" w:ascii="宋体" w:hAnsi="宋体" w:cs="宋体"/>
                <w:kern w:val="0"/>
                <w:sz w:val="24"/>
              </w:rPr>
              <w:t>起）</w:t>
            </w:r>
          </w:p>
        </w:tc>
        <w:tc>
          <w:tcPr>
            <w:tcW w:w="260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起</w:t>
            </w:r>
            <w:r>
              <w:rPr>
                <w:kern w:val="0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4"/>
              </w:rPr>
              <w:t>止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  <w:r>
              <w:rPr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>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  <w:r>
              <w:rPr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>间</w:t>
            </w:r>
          </w:p>
        </w:tc>
        <w:tc>
          <w:tcPr>
            <w:tcW w:w="563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学校及专业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195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260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563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  <w:jc w:val="center"/>
        </w:trPr>
        <w:tc>
          <w:tcPr>
            <w:tcW w:w="195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260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563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95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260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563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95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2605" w:type="dxa"/>
            <w:gridSpan w:val="4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5630" w:type="dxa"/>
            <w:gridSpan w:val="7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ascii="宋体" w:eastAsia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1951" w:type="dxa"/>
            <w:gridSpan w:val="2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工作经历（应届毕业生填写社会实践经历</w:t>
            </w:r>
            <w:r>
              <w:rPr>
                <w:rFonts w:ascii="宋体" w:hAnsi="宋体" w:cs="宋体"/>
                <w:kern w:val="0"/>
                <w:sz w:val="24"/>
              </w:rPr>
              <w:t>)</w:t>
            </w:r>
          </w:p>
        </w:tc>
        <w:tc>
          <w:tcPr>
            <w:tcW w:w="260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起</w:t>
            </w:r>
            <w:r>
              <w:rPr>
                <w:kern w:val="0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4"/>
              </w:rPr>
              <w:t>止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  <w:r>
              <w:rPr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>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  <w:r>
              <w:rPr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>间</w:t>
            </w:r>
          </w:p>
        </w:tc>
        <w:tc>
          <w:tcPr>
            <w:tcW w:w="563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工作（社会实践）单位及职务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951" w:type="dxa"/>
            <w:gridSpan w:val="2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260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563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951" w:type="dxa"/>
            <w:gridSpan w:val="2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260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563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1951" w:type="dxa"/>
            <w:gridSpan w:val="2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260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563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951" w:type="dxa"/>
            <w:gridSpan w:val="2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260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563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  <w:jc w:val="center"/>
        </w:trPr>
        <w:tc>
          <w:tcPr>
            <w:tcW w:w="10186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奖惩情况：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10186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其他需要说明的事项：</w:t>
            </w:r>
          </w:p>
        </w:tc>
      </w:tr>
    </w:tbl>
    <w:p>
      <w:pPr>
        <w:spacing w:line="400" w:lineRule="exact"/>
        <w:rPr>
          <w:rFonts w:hint="default"/>
          <w:lang w:val="en-US" w:eastAsia="zh-CN"/>
        </w:rPr>
      </w:pPr>
      <w:r>
        <w:rPr>
          <w:rFonts w:hint="eastAsia"/>
          <w:b/>
        </w:rPr>
        <w:t>注：</w:t>
      </w:r>
      <w:r>
        <w:rPr>
          <w:rFonts w:hint="eastAsia"/>
        </w:rPr>
        <w:t>所列项目应填写真实内容或注明“无”，不得漏项。保证以上所填内容属实，并承担相应法律后果。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DC5E5F"/>
    <w:rsid w:val="15C5671B"/>
    <w:rsid w:val="182D1067"/>
    <w:rsid w:val="24943DA3"/>
    <w:rsid w:val="28564370"/>
    <w:rsid w:val="33DA296B"/>
    <w:rsid w:val="3D305D1F"/>
    <w:rsid w:val="4D4410E8"/>
    <w:rsid w:val="4F7F34C4"/>
    <w:rsid w:val="4FA72EFA"/>
    <w:rsid w:val="54DC6224"/>
    <w:rsid w:val="558F4953"/>
    <w:rsid w:val="57785766"/>
    <w:rsid w:val="5AE148E9"/>
    <w:rsid w:val="5CC71735"/>
    <w:rsid w:val="6A165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eading3"/>
    <w:next w:val="1"/>
    <w:qFormat/>
    <w:uiPriority w:val="0"/>
    <w:pPr>
      <w:widowControl w:val="0"/>
      <w:spacing w:before="100" w:beforeAutospacing="1" w:after="100" w:afterAutospacing="1"/>
      <w:jc w:val="left"/>
    </w:pPr>
    <w:rPr>
      <w:rFonts w:ascii="宋体" w:hAnsi="宋体" w:eastAsia="宋体" w:cs="Times New Roman"/>
      <w:b/>
      <w:kern w:val="0"/>
      <w:sz w:val="27"/>
      <w:szCs w:val="27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8">
    <w:name w:val="Normal"/>
    <w:qFormat/>
    <w:uiPriority w:val="0"/>
    <w:pPr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18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2022-02-21T07:04:00Z</dcterms:created>
  <dc:creator>Administrator</dc:creator>
  <cp:lastModifiedBy>水晶之恋</cp:lastModifiedBy>
  <dcterms:modified xsi:type="dcterms:W3CDTF">2022-02-24T03:56:33Z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6138E6C3E0C94667A030E48AA6216F0E</vt:lpwstr>
  </property>
</Properties>
</file>