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rPr>
          <w:rFonts w:hint="eastAsia" w:ascii="方正小标宋_GBK" w:hAnsi="方正小标宋_GBK" w:eastAsia="方正小标宋_GBK" w:cs="方正小标宋_GBK"/>
          <w:color w:val="000000"/>
          <w:w w:val="9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000000"/>
          <w:w w:val="90"/>
          <w:sz w:val="44"/>
          <w:szCs w:val="44"/>
        </w:rPr>
        <w:t>北海市民政局及直属单位工作人员应聘登记表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rPr>
          <w:rFonts w:hint="eastAsia" w:ascii="楷体_GB2312" w:hAnsi="楷体_GB2312" w:eastAsia="楷体_GB2312" w:cs="楷体_GB2312"/>
          <w:color w:val="000000"/>
          <w:w w:val="9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80" w:firstLineChars="1900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应聘岗位：</w:t>
      </w:r>
      <w:r>
        <w:rPr>
          <w:rFonts w:hint="eastAsia" w:ascii="楷体_GB2312" w:hAnsi="楷体_GB2312" w:eastAsia="楷体_GB2312" w:cs="楷体_GB2312"/>
          <w:sz w:val="32"/>
          <w:szCs w:val="32"/>
          <w:u w:val="single"/>
        </w:rPr>
        <w:t xml:space="preserve">                             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263"/>
        <w:gridCol w:w="541"/>
        <w:gridCol w:w="826"/>
        <w:gridCol w:w="1336"/>
        <w:gridCol w:w="212"/>
        <w:gridCol w:w="1068"/>
        <w:gridCol w:w="468"/>
        <w:gridCol w:w="805"/>
        <w:gridCol w:w="740"/>
        <w:gridCol w:w="715"/>
        <w:gridCol w:w="20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35" w:hRule="atLeast"/>
          <w:jc w:val="center"/>
        </w:trPr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楷体_GB2312" w:hAnsi="楷体_GB2312" w:eastAsia="楷体_GB2312" w:cs="楷体_GB2312"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sz w:val="32"/>
                <w:szCs w:val="32"/>
              </w:rPr>
              <w:t>姓 名</w:t>
            </w:r>
          </w:p>
        </w:tc>
        <w:tc>
          <w:tcPr>
            <w:tcW w:w="13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楷体_GB2312" w:hAnsi="楷体_GB2312" w:eastAsia="楷体_GB2312" w:cs="楷体_GB2312"/>
                <w:sz w:val="32"/>
                <w:szCs w:val="32"/>
              </w:rPr>
            </w:pPr>
          </w:p>
        </w:tc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楷体_GB2312" w:hAnsi="楷体_GB2312" w:eastAsia="楷体_GB2312" w:cs="楷体_GB2312"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sz w:val="32"/>
                <w:szCs w:val="32"/>
              </w:rPr>
              <w:t>性 别</w:t>
            </w:r>
          </w:p>
        </w:tc>
        <w:tc>
          <w:tcPr>
            <w:tcW w:w="12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楷体_GB2312" w:hAnsi="楷体_GB2312" w:eastAsia="楷体_GB2312" w:cs="楷体_GB2312"/>
                <w:sz w:val="32"/>
                <w:szCs w:val="32"/>
              </w:rPr>
            </w:pPr>
          </w:p>
        </w:tc>
        <w:tc>
          <w:tcPr>
            <w:tcW w:w="12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楷体_GB2312" w:hAnsi="楷体_GB2312" w:eastAsia="楷体_GB2312" w:cs="楷体_GB2312"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sz w:val="32"/>
                <w:szCs w:val="32"/>
              </w:rPr>
              <w:t>出生年月</w:t>
            </w:r>
          </w:p>
        </w:tc>
        <w:tc>
          <w:tcPr>
            <w:tcW w:w="1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楷体_GB2312" w:hAnsi="楷体_GB2312" w:eastAsia="楷体_GB2312" w:cs="楷体_GB2312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楷体_GB2312" w:hAnsi="楷体_GB2312" w:eastAsia="楷体_GB2312" w:cs="楷体_GB2312"/>
                <w:sz w:val="32"/>
                <w:szCs w:val="32"/>
              </w:rPr>
            </w:pPr>
          </w:p>
        </w:tc>
        <w:tc>
          <w:tcPr>
            <w:tcW w:w="204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楷体_GB2312" w:hAnsi="楷体_GB2312" w:eastAsia="楷体_GB2312" w:cs="楷体_GB2312"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sz w:val="32"/>
                <w:szCs w:val="32"/>
              </w:rPr>
              <w:t>照 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7" w:hRule="atLeast"/>
          <w:jc w:val="center"/>
        </w:trPr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楷体_GB2312" w:hAnsi="楷体_GB2312" w:eastAsia="楷体_GB2312" w:cs="楷体_GB2312"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sz w:val="32"/>
                <w:szCs w:val="32"/>
              </w:rPr>
              <w:t>民 族</w:t>
            </w:r>
          </w:p>
        </w:tc>
        <w:tc>
          <w:tcPr>
            <w:tcW w:w="13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楷体_GB2312" w:hAnsi="楷体_GB2312" w:eastAsia="楷体_GB2312" w:cs="楷体_GB2312"/>
                <w:sz w:val="32"/>
                <w:szCs w:val="32"/>
              </w:rPr>
            </w:pPr>
          </w:p>
        </w:tc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楷体_GB2312" w:hAnsi="楷体_GB2312" w:eastAsia="楷体_GB2312" w:cs="楷体_GB2312"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sz w:val="32"/>
                <w:szCs w:val="32"/>
              </w:rPr>
              <w:t>籍 贯</w:t>
            </w:r>
          </w:p>
        </w:tc>
        <w:tc>
          <w:tcPr>
            <w:tcW w:w="12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楷体_GB2312" w:hAnsi="楷体_GB2312" w:eastAsia="楷体_GB2312" w:cs="楷体_GB2312"/>
                <w:sz w:val="32"/>
                <w:szCs w:val="32"/>
              </w:rPr>
            </w:pPr>
          </w:p>
        </w:tc>
        <w:tc>
          <w:tcPr>
            <w:tcW w:w="12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楷体_GB2312" w:hAnsi="楷体_GB2312" w:eastAsia="楷体_GB2312" w:cs="楷体_GB2312"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sz w:val="32"/>
                <w:szCs w:val="32"/>
              </w:rPr>
              <w:t>政治面貌</w:t>
            </w:r>
          </w:p>
        </w:tc>
        <w:tc>
          <w:tcPr>
            <w:tcW w:w="1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楷体_GB2312" w:hAnsi="楷体_GB2312" w:eastAsia="楷体_GB2312" w:cs="楷体_GB2312"/>
                <w:sz w:val="32"/>
                <w:szCs w:val="32"/>
              </w:rPr>
            </w:pPr>
          </w:p>
        </w:tc>
        <w:tc>
          <w:tcPr>
            <w:tcW w:w="204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楷体_GB2312" w:hAnsi="楷体_GB2312" w:eastAsia="楷体_GB2312" w:cs="楷体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47" w:hRule="atLeast"/>
          <w:jc w:val="center"/>
        </w:trPr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楷体_GB2312" w:hAnsi="楷体_GB2312" w:eastAsia="楷体_GB2312" w:cs="楷体_GB2312"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sz w:val="32"/>
                <w:szCs w:val="32"/>
              </w:rPr>
              <w:t>学 历</w:t>
            </w:r>
          </w:p>
        </w:tc>
        <w:tc>
          <w:tcPr>
            <w:tcW w:w="13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楷体_GB2312" w:hAnsi="楷体_GB2312" w:eastAsia="楷体_GB2312" w:cs="楷体_GB2312"/>
                <w:sz w:val="32"/>
                <w:szCs w:val="32"/>
              </w:rPr>
            </w:pPr>
          </w:p>
        </w:tc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楷体_GB2312" w:hAnsi="楷体_GB2312" w:eastAsia="楷体_GB2312" w:cs="楷体_GB2312"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sz w:val="32"/>
                <w:szCs w:val="32"/>
              </w:rPr>
              <w:t>毕业院校</w:t>
            </w:r>
          </w:p>
        </w:tc>
        <w:tc>
          <w:tcPr>
            <w:tcW w:w="400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楷体_GB2312" w:hAnsi="楷体_GB2312" w:eastAsia="楷体_GB2312" w:cs="楷体_GB2312"/>
                <w:sz w:val="32"/>
                <w:szCs w:val="32"/>
              </w:rPr>
            </w:pPr>
          </w:p>
        </w:tc>
        <w:tc>
          <w:tcPr>
            <w:tcW w:w="204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楷体_GB2312" w:hAnsi="楷体_GB2312" w:eastAsia="楷体_GB2312" w:cs="楷体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88" w:hRule="atLeast"/>
          <w:jc w:val="center"/>
        </w:trPr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楷体_GB2312" w:hAnsi="楷体_GB2312" w:eastAsia="楷体_GB2312" w:cs="楷体_GB2312"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sz w:val="32"/>
                <w:szCs w:val="32"/>
              </w:rPr>
              <w:t>健康状况</w:t>
            </w:r>
          </w:p>
        </w:tc>
        <w:tc>
          <w:tcPr>
            <w:tcW w:w="13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楷体_GB2312" w:hAnsi="楷体_GB2312" w:eastAsia="楷体_GB2312" w:cs="楷体_GB2312"/>
                <w:sz w:val="32"/>
                <w:szCs w:val="32"/>
              </w:rPr>
            </w:pPr>
          </w:p>
        </w:tc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楷体_GB2312" w:hAnsi="楷体_GB2312" w:eastAsia="楷体_GB2312" w:cs="楷体_GB2312"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sz w:val="32"/>
                <w:szCs w:val="32"/>
              </w:rPr>
              <w:t>专业</w:t>
            </w:r>
          </w:p>
        </w:tc>
        <w:tc>
          <w:tcPr>
            <w:tcW w:w="400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楷体_GB2312" w:hAnsi="楷体_GB2312" w:eastAsia="楷体_GB2312" w:cs="楷体_GB2312"/>
                <w:sz w:val="32"/>
                <w:szCs w:val="32"/>
              </w:rPr>
            </w:pPr>
          </w:p>
        </w:tc>
        <w:tc>
          <w:tcPr>
            <w:tcW w:w="204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楷体_GB2312" w:hAnsi="楷体_GB2312" w:eastAsia="楷体_GB2312" w:cs="楷体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1" w:hRule="atLeast"/>
          <w:jc w:val="center"/>
        </w:trPr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楷体_GB2312" w:hAnsi="楷体_GB2312" w:eastAsia="楷体_GB2312" w:cs="楷体_GB2312"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sz w:val="32"/>
                <w:szCs w:val="32"/>
              </w:rPr>
              <w:t>联系电话</w:t>
            </w:r>
          </w:p>
        </w:tc>
        <w:tc>
          <w:tcPr>
            <w:tcW w:w="13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楷体_GB2312" w:hAnsi="楷体_GB2312" w:eastAsia="楷体_GB2312" w:cs="楷体_GB2312"/>
                <w:sz w:val="32"/>
                <w:szCs w:val="32"/>
              </w:rPr>
            </w:pPr>
          </w:p>
        </w:tc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楷体_GB2312" w:hAnsi="楷体_GB2312" w:eastAsia="楷体_GB2312" w:cs="楷体_GB2312"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sz w:val="32"/>
                <w:szCs w:val="32"/>
              </w:rPr>
              <w:t>家庭住址</w:t>
            </w:r>
          </w:p>
        </w:tc>
        <w:tc>
          <w:tcPr>
            <w:tcW w:w="400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楷体_GB2312" w:hAnsi="楷体_GB2312" w:eastAsia="楷体_GB2312" w:cs="楷体_GB2312"/>
                <w:sz w:val="32"/>
                <w:szCs w:val="32"/>
              </w:rPr>
            </w:pPr>
          </w:p>
        </w:tc>
        <w:tc>
          <w:tcPr>
            <w:tcW w:w="204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楷体_GB2312" w:hAnsi="楷体_GB2312" w:eastAsia="楷体_GB2312" w:cs="楷体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0014" w:type="dxa"/>
            <w:gridSpan w:val="11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</w:rPr>
              <w:t>学习（工作）经历（自大学本专科写起）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0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楷体_GB2312" w:hAnsi="楷体_GB2312" w:eastAsia="楷体_GB2312" w:cs="楷体_GB2312"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sz w:val="32"/>
                <w:szCs w:val="32"/>
              </w:rPr>
              <w:t>起止时间</w:t>
            </w:r>
          </w:p>
        </w:tc>
        <w:tc>
          <w:tcPr>
            <w:tcW w:w="237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楷体_GB2312" w:hAnsi="楷体_GB2312" w:eastAsia="楷体_GB2312" w:cs="楷体_GB2312"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sz w:val="32"/>
                <w:szCs w:val="32"/>
              </w:rPr>
              <w:t>学习（工作）单位及任职</w:t>
            </w:r>
          </w:p>
        </w:tc>
        <w:tc>
          <w:tcPr>
            <w:tcW w:w="153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楷体_GB2312" w:hAnsi="楷体_GB2312" w:eastAsia="楷体_GB2312" w:cs="楷体_GB2312"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sz w:val="32"/>
                <w:szCs w:val="32"/>
              </w:rPr>
              <w:t>专业</w:t>
            </w:r>
          </w:p>
        </w:tc>
        <w:tc>
          <w:tcPr>
            <w:tcW w:w="154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楷体_GB2312" w:hAnsi="楷体_GB2312" w:eastAsia="楷体_GB2312" w:cs="楷体_GB2312"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sz w:val="32"/>
                <w:szCs w:val="32"/>
              </w:rPr>
              <w:t>学历/学位</w:t>
            </w:r>
          </w:p>
        </w:tc>
        <w:tc>
          <w:tcPr>
            <w:tcW w:w="275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楷体_GB2312" w:hAnsi="楷体_GB2312" w:eastAsia="楷体_GB2312" w:cs="楷体_GB2312"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sz w:val="32"/>
                <w:szCs w:val="32"/>
              </w:rPr>
              <w:t>辅导员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楷体_GB2312" w:hAnsi="楷体_GB2312" w:eastAsia="楷体_GB2312" w:cs="楷体_GB2312"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sz w:val="32"/>
                <w:szCs w:val="32"/>
              </w:rPr>
              <w:t>或导师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180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rPr>
                <w:rFonts w:hint="eastAsia" w:ascii="楷体_GB2312" w:hAnsi="楷体_GB2312" w:eastAsia="楷体_GB2312" w:cs="楷体_GB2312"/>
                <w:kern w:val="0"/>
                <w:sz w:val="32"/>
                <w:szCs w:val="32"/>
              </w:rPr>
            </w:pPr>
          </w:p>
        </w:tc>
        <w:tc>
          <w:tcPr>
            <w:tcW w:w="237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rPr>
                <w:rFonts w:hint="eastAsia" w:ascii="楷体_GB2312" w:hAnsi="楷体_GB2312" w:eastAsia="楷体_GB2312" w:cs="楷体_GB2312"/>
                <w:kern w:val="0"/>
                <w:sz w:val="32"/>
                <w:szCs w:val="32"/>
              </w:rPr>
            </w:pPr>
          </w:p>
        </w:tc>
        <w:tc>
          <w:tcPr>
            <w:tcW w:w="153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楷体_GB2312" w:hAnsi="楷体_GB2312" w:eastAsia="楷体_GB2312" w:cs="楷体_GB2312"/>
                <w:sz w:val="32"/>
                <w:szCs w:val="32"/>
              </w:rPr>
            </w:pPr>
          </w:p>
        </w:tc>
        <w:tc>
          <w:tcPr>
            <w:tcW w:w="154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楷体_GB2312" w:hAnsi="楷体_GB2312" w:eastAsia="楷体_GB2312" w:cs="楷体_GB2312"/>
                <w:sz w:val="32"/>
                <w:szCs w:val="32"/>
              </w:rPr>
            </w:pPr>
          </w:p>
        </w:tc>
        <w:tc>
          <w:tcPr>
            <w:tcW w:w="275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楷体_GB2312" w:hAnsi="楷体_GB2312" w:eastAsia="楷体_GB2312" w:cs="楷体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180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rPr>
                <w:rFonts w:hint="eastAsia" w:ascii="楷体_GB2312" w:hAnsi="楷体_GB2312" w:eastAsia="楷体_GB2312" w:cs="楷体_GB2312"/>
                <w:kern w:val="0"/>
                <w:sz w:val="32"/>
                <w:szCs w:val="32"/>
              </w:rPr>
            </w:pPr>
          </w:p>
        </w:tc>
        <w:tc>
          <w:tcPr>
            <w:tcW w:w="237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rPr>
                <w:rFonts w:hint="eastAsia" w:ascii="楷体_GB2312" w:hAnsi="楷体_GB2312" w:eastAsia="楷体_GB2312" w:cs="楷体_GB2312"/>
                <w:kern w:val="0"/>
                <w:sz w:val="32"/>
                <w:szCs w:val="32"/>
              </w:rPr>
            </w:pPr>
          </w:p>
        </w:tc>
        <w:tc>
          <w:tcPr>
            <w:tcW w:w="153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楷体_GB2312" w:hAnsi="楷体_GB2312" w:eastAsia="楷体_GB2312" w:cs="楷体_GB2312"/>
                <w:sz w:val="32"/>
                <w:szCs w:val="32"/>
              </w:rPr>
            </w:pPr>
          </w:p>
        </w:tc>
        <w:tc>
          <w:tcPr>
            <w:tcW w:w="154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楷体_GB2312" w:hAnsi="楷体_GB2312" w:eastAsia="楷体_GB2312" w:cs="楷体_GB2312"/>
                <w:sz w:val="32"/>
                <w:szCs w:val="32"/>
              </w:rPr>
            </w:pPr>
          </w:p>
        </w:tc>
        <w:tc>
          <w:tcPr>
            <w:tcW w:w="275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楷体_GB2312" w:hAnsi="楷体_GB2312" w:eastAsia="楷体_GB2312" w:cs="楷体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10014" w:type="dxa"/>
            <w:gridSpan w:val="11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楷体_GB2312" w:hAnsi="楷体_GB2312" w:eastAsia="楷体_GB2312" w:cs="楷体_GB2312"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</w:rPr>
              <w:t>家庭主要成员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80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楷体_GB2312" w:hAnsi="楷体_GB2312" w:eastAsia="楷体_GB2312" w:cs="楷体_GB2312"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sz w:val="32"/>
                <w:szCs w:val="32"/>
              </w:rPr>
              <w:t>关系</w:t>
            </w:r>
          </w:p>
        </w:tc>
        <w:tc>
          <w:tcPr>
            <w:tcW w:w="237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楷体_GB2312" w:hAnsi="楷体_GB2312" w:eastAsia="楷体_GB2312" w:cs="楷体_GB2312"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sz w:val="32"/>
                <w:szCs w:val="32"/>
              </w:rPr>
              <w:t>姓名</w:t>
            </w:r>
          </w:p>
        </w:tc>
        <w:tc>
          <w:tcPr>
            <w:tcW w:w="153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楷体_GB2312" w:hAnsi="楷体_GB2312" w:eastAsia="楷体_GB2312" w:cs="楷体_GB2312"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sz w:val="32"/>
                <w:szCs w:val="32"/>
              </w:rPr>
              <w:t>出生年月</w:t>
            </w:r>
          </w:p>
        </w:tc>
        <w:tc>
          <w:tcPr>
            <w:tcW w:w="154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楷体_GB2312" w:hAnsi="楷体_GB2312" w:eastAsia="楷体_GB2312" w:cs="楷体_GB2312"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sz w:val="32"/>
                <w:szCs w:val="32"/>
              </w:rPr>
              <w:t>政治面貌</w:t>
            </w:r>
          </w:p>
        </w:tc>
        <w:tc>
          <w:tcPr>
            <w:tcW w:w="275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楷体_GB2312" w:hAnsi="楷体_GB2312" w:eastAsia="楷体_GB2312" w:cs="楷体_GB2312"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sz w:val="32"/>
                <w:szCs w:val="32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180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rPr>
                <w:rFonts w:hint="eastAsia" w:ascii="楷体_GB2312" w:hAnsi="楷体_GB2312" w:eastAsia="楷体_GB2312" w:cs="楷体_GB2312"/>
                <w:kern w:val="0"/>
                <w:sz w:val="32"/>
                <w:szCs w:val="32"/>
              </w:rPr>
            </w:pPr>
          </w:p>
        </w:tc>
        <w:tc>
          <w:tcPr>
            <w:tcW w:w="237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rPr>
                <w:rFonts w:hint="eastAsia" w:ascii="楷体_GB2312" w:hAnsi="楷体_GB2312" w:eastAsia="楷体_GB2312" w:cs="楷体_GB2312"/>
                <w:kern w:val="0"/>
                <w:sz w:val="32"/>
                <w:szCs w:val="32"/>
              </w:rPr>
            </w:pPr>
          </w:p>
        </w:tc>
        <w:tc>
          <w:tcPr>
            <w:tcW w:w="153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rPr>
                <w:rFonts w:hint="eastAsia" w:ascii="楷体_GB2312" w:hAnsi="楷体_GB2312" w:eastAsia="楷体_GB2312" w:cs="楷体_GB2312"/>
                <w:kern w:val="0"/>
                <w:sz w:val="32"/>
                <w:szCs w:val="32"/>
              </w:rPr>
            </w:pPr>
          </w:p>
        </w:tc>
        <w:tc>
          <w:tcPr>
            <w:tcW w:w="154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rPr>
                <w:rFonts w:hint="eastAsia" w:ascii="楷体_GB2312" w:hAnsi="楷体_GB2312" w:eastAsia="楷体_GB2312" w:cs="楷体_GB2312"/>
                <w:kern w:val="0"/>
                <w:sz w:val="32"/>
                <w:szCs w:val="32"/>
              </w:rPr>
            </w:pPr>
          </w:p>
        </w:tc>
        <w:tc>
          <w:tcPr>
            <w:tcW w:w="275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rPr>
                <w:rFonts w:hint="eastAsia" w:ascii="楷体_GB2312" w:hAnsi="楷体_GB2312" w:eastAsia="楷体_GB2312" w:cs="楷体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0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rPr>
                <w:rFonts w:hint="eastAsia" w:ascii="楷体_GB2312" w:hAnsi="楷体_GB2312" w:eastAsia="楷体_GB2312" w:cs="楷体_GB2312"/>
                <w:kern w:val="0"/>
                <w:sz w:val="32"/>
                <w:szCs w:val="32"/>
              </w:rPr>
            </w:pPr>
          </w:p>
        </w:tc>
        <w:tc>
          <w:tcPr>
            <w:tcW w:w="237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rPr>
                <w:rFonts w:hint="eastAsia" w:ascii="楷体_GB2312" w:hAnsi="楷体_GB2312" w:eastAsia="楷体_GB2312" w:cs="楷体_GB2312"/>
                <w:kern w:val="0"/>
                <w:sz w:val="32"/>
                <w:szCs w:val="32"/>
              </w:rPr>
            </w:pPr>
          </w:p>
        </w:tc>
        <w:tc>
          <w:tcPr>
            <w:tcW w:w="153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rPr>
                <w:rFonts w:hint="eastAsia" w:ascii="楷体_GB2312" w:hAnsi="楷体_GB2312" w:eastAsia="楷体_GB2312" w:cs="楷体_GB2312"/>
                <w:kern w:val="0"/>
                <w:sz w:val="32"/>
                <w:szCs w:val="32"/>
              </w:rPr>
            </w:pPr>
          </w:p>
        </w:tc>
        <w:tc>
          <w:tcPr>
            <w:tcW w:w="154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rPr>
                <w:rFonts w:hint="eastAsia" w:ascii="楷体_GB2312" w:hAnsi="楷体_GB2312" w:eastAsia="楷体_GB2312" w:cs="楷体_GB2312"/>
                <w:kern w:val="0"/>
                <w:sz w:val="32"/>
                <w:szCs w:val="32"/>
              </w:rPr>
            </w:pPr>
          </w:p>
        </w:tc>
        <w:tc>
          <w:tcPr>
            <w:tcW w:w="275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rPr>
                <w:rFonts w:hint="eastAsia" w:ascii="楷体_GB2312" w:hAnsi="楷体_GB2312" w:eastAsia="楷体_GB2312" w:cs="楷体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180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rPr>
                <w:rFonts w:hint="eastAsia" w:ascii="楷体_GB2312" w:hAnsi="楷体_GB2312" w:eastAsia="楷体_GB2312" w:cs="楷体_GB2312"/>
                <w:kern w:val="0"/>
                <w:sz w:val="32"/>
                <w:szCs w:val="32"/>
              </w:rPr>
            </w:pPr>
          </w:p>
        </w:tc>
        <w:tc>
          <w:tcPr>
            <w:tcW w:w="237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rPr>
                <w:rFonts w:hint="eastAsia" w:ascii="楷体_GB2312" w:hAnsi="楷体_GB2312" w:eastAsia="楷体_GB2312" w:cs="楷体_GB2312"/>
                <w:kern w:val="0"/>
                <w:sz w:val="32"/>
                <w:szCs w:val="32"/>
              </w:rPr>
            </w:pPr>
          </w:p>
        </w:tc>
        <w:tc>
          <w:tcPr>
            <w:tcW w:w="153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rPr>
                <w:rFonts w:hint="eastAsia" w:ascii="楷体_GB2312" w:hAnsi="楷体_GB2312" w:eastAsia="楷体_GB2312" w:cs="楷体_GB2312"/>
                <w:kern w:val="0"/>
                <w:sz w:val="32"/>
                <w:szCs w:val="32"/>
              </w:rPr>
            </w:pPr>
          </w:p>
        </w:tc>
        <w:tc>
          <w:tcPr>
            <w:tcW w:w="154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rPr>
                <w:rFonts w:hint="eastAsia" w:ascii="楷体_GB2312" w:hAnsi="楷体_GB2312" w:eastAsia="楷体_GB2312" w:cs="楷体_GB2312"/>
                <w:kern w:val="0"/>
                <w:sz w:val="32"/>
                <w:szCs w:val="32"/>
              </w:rPr>
            </w:pPr>
          </w:p>
        </w:tc>
        <w:tc>
          <w:tcPr>
            <w:tcW w:w="275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rPr>
                <w:rFonts w:hint="eastAsia" w:ascii="楷体_GB2312" w:hAnsi="楷体_GB2312" w:eastAsia="楷体_GB2312" w:cs="楷体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10014" w:type="dxa"/>
            <w:gridSpan w:val="11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楷体_GB2312" w:hAnsi="楷体_GB2312" w:eastAsia="楷体_GB2312" w:cs="楷体_GB2312"/>
                <w:kern w:val="0"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</w:rPr>
              <w:t>个人特长及获奖情况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1" w:hRule="atLeast"/>
          <w:jc w:val="center"/>
        </w:trPr>
        <w:tc>
          <w:tcPr>
            <w:tcW w:w="10014" w:type="dxa"/>
            <w:gridSpan w:val="11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楷体_GB2312" w:hAnsi="楷体_GB2312" w:eastAsia="楷体_GB2312" w:cs="楷体_GB2312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10014" w:type="dxa"/>
            <w:gridSpan w:val="11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楷体_GB2312" w:hAnsi="楷体_GB2312" w:eastAsia="楷体_GB2312" w:cs="楷体_GB2312"/>
                <w:b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</w:rPr>
              <w:t>其他需要说明事项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10014" w:type="dxa"/>
            <w:gridSpan w:val="11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楷体_GB2312" w:hAnsi="楷体_GB2312" w:eastAsia="楷体_GB2312" w:cs="楷体_GB2312"/>
                <w:b/>
                <w:sz w:val="32"/>
                <w:szCs w:val="32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（可另附页）</w:t>
      </w:r>
    </w:p>
    <w:p>
      <w:pPr>
        <w:rPr>
          <w:b w:val="0"/>
          <w:bCs w:val="0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DA43CE"/>
    <w:rsid w:val="7FDA4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2022-02-28T02:11:00Z</dcterms:created>
  <dc:creator>Administrator</dc:creator>
  <cp:lastModifiedBy>Administrator</cp:lastModifiedBy>
  <dcterms:modified xsi:type="dcterms:W3CDTF">2022-02-28T02:11:14Z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