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20" w:lineRule="exact"/>
        <w:jc w:val="both"/>
        <w:rPr>
          <w:rFonts w:hint="eastAsia" w:ascii="Times New Roman" w:hAnsi="Times New Roman" w:eastAsia="黑体" w:cs="Times New Roman"/>
          <w:color w:val="000000"/>
          <w:sz w:val="30"/>
          <w:szCs w:val="30"/>
          <w:lang w:eastAsia="zh-CN"/>
        </w:rPr>
      </w:pPr>
      <w:r>
        <w:rPr>
          <w:rFonts w:ascii="Times New Roman" w:hAnsi="黑体" w:eastAsia="黑体" w:cs="Times New Roman"/>
          <w:color w:val="000000"/>
          <w:sz w:val="30"/>
          <w:szCs w:val="30"/>
        </w:rPr>
        <w:t>附件</w:t>
      </w:r>
      <w:r>
        <w:rPr>
          <w:rFonts w:hint="eastAsia" w:ascii="Times New Roman" w:hAnsi="Times New Roman" w:eastAsia="黑体" w:cs="Times New Roman"/>
          <w:color w:val="000000"/>
          <w:sz w:val="30"/>
          <w:szCs w:val="30"/>
          <w:lang w:val="en-US" w:eastAsia="zh-CN"/>
        </w:rPr>
        <w:t>3</w:t>
      </w:r>
      <w:bookmarkStart w:id="0" w:name="_GoBack"/>
      <w:bookmarkEnd w:id="0"/>
    </w:p>
    <w:p>
      <w:pPr>
        <w:spacing w:line="50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报考人员诚信承诺书</w:t>
      </w:r>
    </w:p>
    <w:p>
      <w:pPr>
        <w:spacing w:line="500" w:lineRule="exact"/>
        <w:jc w:val="center"/>
        <w:rPr>
          <w:rFonts w:hint="default" w:ascii="Times New Roman" w:hAnsi="Times New Roman" w:eastAsia="仿宋_GB2312" w:cs="Times New Roman"/>
          <w:sz w:val="32"/>
          <w:szCs w:val="32"/>
        </w:rPr>
      </w:pPr>
    </w:p>
    <w:p>
      <w:pPr>
        <w:spacing w:line="500" w:lineRule="exact"/>
        <w:jc w:val="center"/>
        <w:rPr>
          <w:rFonts w:hint="default" w:ascii="Times New Roman" w:hAnsi="Times New Roman" w:eastAsia="仿宋_GB2312" w:cs="Times New Roman"/>
          <w:sz w:val="32"/>
          <w:szCs w:val="32"/>
        </w:rPr>
      </w:pP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本人已仔细阅读《广西壮族自治区×年度考试录用公务员公告》《各类现场笔试面试新冠肺炎疫情防控指引》等有关文件，本着诚信报考的原则，现郑重承诺： </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一、自觉遵守公务员录用的相关法律法规及广西壮族自治区考试录用公务员的有关政策和新冠肺炎常态化疫情防控有关规定，认真履行报考人员的各项义务。</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二、报考行为出自本人自主、真实的意愿。已对所选报职位有了充分的了解，愿意接受公务员主管部门、招录机关及授权的考试机构依法进行的考试、体能测评、体检和考察。</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三、认真对待每一个考录环节，完成相应的程序。若经资格复审合格获得面试资格，在面试、体能测评、体检、考察和拟录用公示等环节，不无故放弃或中断。 </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w:t>
      </w:r>
      <w:r>
        <w:rPr>
          <w:rFonts w:hint="default" w:ascii="Times New Roman" w:hAnsi="Times New Roman" w:eastAsia="仿宋_GB2312" w:cs="Times New Roman"/>
          <w:sz w:val="32"/>
          <w:szCs w:val="32"/>
          <w:shd w:val="clear" w:color="auto" w:fill="FFFFFF"/>
        </w:rPr>
        <w:t>所提交的报名信息和申请材料真实、准确，因提交的报名信息和申请材料不真实、不完整或者错误填写而造成资格审查不通过、无法联系等后果，由本人承担责任。</w:t>
      </w:r>
      <w:r>
        <w:rPr>
          <w:rFonts w:hint="default" w:ascii="Times New Roman" w:hAnsi="Times New Roman" w:eastAsia="仿宋_GB2312" w:cs="Times New Roman"/>
          <w:sz w:val="32"/>
          <w:szCs w:val="32"/>
        </w:rPr>
        <w:t xml:space="preserve"> </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五、遵守考录纪律，不舞弊也不协助他人舞弊。</w:t>
      </w:r>
    </w:p>
    <w:p>
      <w:pPr>
        <w:spacing w:line="460" w:lineRule="exact"/>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六、进入考察环节前，依法妥善处理好本人与现工作单位的人事或劳动关系。如因本人未依法处理原人事或劳动关系原因导致考察不能按时完成的后果，由本人承担。</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以上承诺如有违反，本人愿意承担由此产生的一切后果，并自愿接受有关部门的处理和法律责任的追究。 </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承诺人：</w:t>
      </w:r>
    </w:p>
    <w:p>
      <w:pPr>
        <w:spacing w:line="460" w:lineRule="exact"/>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rPr>
        <w:t>2022</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rPr>
        <w:t>7</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rPr>
        <w:t xml:space="preserve">  </w:t>
      </w:r>
      <w:r>
        <w:rPr>
          <w:rFonts w:hint="default" w:ascii="Times New Roman" w:hAnsi="Times New Roman" w:eastAsia="仿宋_GB2312" w:cs="Times New Roman"/>
          <w:sz w:val="32"/>
          <w:szCs w:val="32"/>
        </w:rPr>
        <w:t>日</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p>
    <w:sectPr>
      <w:pgSz w:w="11906" w:h="16838"/>
      <w:pgMar w:top="1134" w:right="1080" w:bottom="1134" w:left="108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8B6"/>
    <w:rsid w:val="000E1C14"/>
    <w:rsid w:val="001B3F60"/>
    <w:rsid w:val="001D7FBB"/>
    <w:rsid w:val="00274C8D"/>
    <w:rsid w:val="002A75E2"/>
    <w:rsid w:val="00340078"/>
    <w:rsid w:val="00364C95"/>
    <w:rsid w:val="0039320D"/>
    <w:rsid w:val="00394A50"/>
    <w:rsid w:val="003C4730"/>
    <w:rsid w:val="00427C46"/>
    <w:rsid w:val="00594E77"/>
    <w:rsid w:val="005F13C8"/>
    <w:rsid w:val="005F6FEF"/>
    <w:rsid w:val="00695577"/>
    <w:rsid w:val="007F44AF"/>
    <w:rsid w:val="008A4279"/>
    <w:rsid w:val="008D77EC"/>
    <w:rsid w:val="008E1FEA"/>
    <w:rsid w:val="008F7778"/>
    <w:rsid w:val="00970181"/>
    <w:rsid w:val="00A44829"/>
    <w:rsid w:val="00A558CC"/>
    <w:rsid w:val="00A83FFF"/>
    <w:rsid w:val="00A875DD"/>
    <w:rsid w:val="00AC3C6E"/>
    <w:rsid w:val="00AE2DAC"/>
    <w:rsid w:val="00B1795D"/>
    <w:rsid w:val="00B50F43"/>
    <w:rsid w:val="00B73423"/>
    <w:rsid w:val="00BB6592"/>
    <w:rsid w:val="00CB58B6"/>
    <w:rsid w:val="00CD6547"/>
    <w:rsid w:val="00DB71FE"/>
    <w:rsid w:val="00E25065"/>
    <w:rsid w:val="00F30327"/>
    <w:rsid w:val="04C73169"/>
    <w:rsid w:val="08EE06B4"/>
    <w:rsid w:val="188F5B71"/>
    <w:rsid w:val="1A1E5D25"/>
    <w:rsid w:val="239370E5"/>
    <w:rsid w:val="44162666"/>
    <w:rsid w:val="75031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91</Words>
  <Characters>525</Characters>
  <Lines>4</Lines>
  <Paragraphs>1</Paragraphs>
  <TotalTime>0</TotalTime>
  <ScaleCrop>false</ScaleCrop>
  <LinksUpToDate>false</LinksUpToDate>
  <CharactersWithSpaces>615</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2018-03-12T00:05:00Z</dcterms:created>
  <dc:creator>admin</dc:creator>
  <cp:lastModifiedBy>PC</cp:lastModifiedBy>
  <cp:lastPrinted>2021-04-26T10:58:00Z</cp:lastPrinted>
  <dcterms:modified xsi:type="dcterms:W3CDTF">2022-07-21T13:24:19Z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2C8F0A22A1714A4B80A81D03819701A6</vt:lpwstr>
  </property>
</Properties>
</file>