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A63325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 w14:paraId="79CCF92B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北海市面试资格审查单位电子邮箱</w:t>
      </w:r>
    </w:p>
    <w:tbl>
      <w:tblPr>
        <w:tblStyle w:val="3"/>
        <w:tblW w:w="104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6"/>
        <w:gridCol w:w="4745"/>
        <w:gridCol w:w="4740"/>
      </w:tblGrid>
      <w:tr w14:paraId="445D1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6" w:type="dxa"/>
          </w:tcPr>
          <w:p w14:paraId="3F0B6FAC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4745" w:type="dxa"/>
          </w:tcPr>
          <w:p w14:paraId="77EF0A5C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面试资格审查单位名称</w:t>
            </w:r>
          </w:p>
        </w:tc>
        <w:tc>
          <w:tcPr>
            <w:tcW w:w="4740" w:type="dxa"/>
          </w:tcPr>
          <w:p w14:paraId="4F58C6E2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电子邮箱</w:t>
            </w:r>
          </w:p>
        </w:tc>
      </w:tr>
      <w:tr w14:paraId="56DCFB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6" w:type="dxa"/>
          </w:tcPr>
          <w:p w14:paraId="776DA937">
            <w:pPr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0"/>
                <w:szCs w:val="30"/>
                <w:vertAlign w:val="baseline"/>
                <w:lang w:val="en-US" w:eastAsia="zh-CN"/>
              </w:rPr>
              <w:t>1</w:t>
            </w:r>
          </w:p>
        </w:tc>
        <w:tc>
          <w:tcPr>
            <w:tcW w:w="4745" w:type="dxa"/>
            <w:shd w:val="clear" w:color="auto" w:fill="auto"/>
            <w:vAlign w:val="center"/>
          </w:tcPr>
          <w:p w14:paraId="07FD67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0"/>
                <w:szCs w:val="30"/>
                <w:vertAlign w:val="baseline"/>
                <w:lang w:val="en-US" w:eastAsia="zh-CN"/>
              </w:rPr>
              <w:t>中共北海市委员会宣传部</w:t>
            </w:r>
          </w:p>
        </w:tc>
        <w:tc>
          <w:tcPr>
            <w:tcW w:w="4740" w:type="dxa"/>
            <w:shd w:val="clear" w:color="auto" w:fill="auto"/>
            <w:vAlign w:val="center"/>
          </w:tcPr>
          <w:p w14:paraId="719E68BA">
            <w:pPr>
              <w:jc w:val="both"/>
              <w:rPr>
                <w:rFonts w:hint="eastAsia" w:ascii="Times New Roman" w:hAnsi="Times New Roman" w:eastAsia="仿宋_GB2312" w:cs="Times New Roman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vertAlign w:val="baseline"/>
                <w:lang w:val="en-US" w:eastAsia="zh-CN"/>
              </w:rPr>
              <w:t>bhxcgbk2033312@163.com</w:t>
            </w:r>
          </w:p>
        </w:tc>
      </w:tr>
      <w:tr w14:paraId="5DACE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6" w:type="dxa"/>
          </w:tcPr>
          <w:p w14:paraId="6CD15ED3">
            <w:pPr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0"/>
                <w:szCs w:val="30"/>
                <w:vertAlign w:val="baseline"/>
                <w:lang w:val="en-US" w:eastAsia="zh-CN"/>
              </w:rPr>
              <w:t>2</w:t>
            </w:r>
          </w:p>
        </w:tc>
        <w:tc>
          <w:tcPr>
            <w:tcW w:w="4745" w:type="dxa"/>
            <w:shd w:val="clear" w:color="auto" w:fill="auto"/>
            <w:vAlign w:val="center"/>
          </w:tcPr>
          <w:p w14:paraId="4F4779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0"/>
                <w:szCs w:val="30"/>
                <w:vertAlign w:val="baseline"/>
                <w:lang w:val="en-US" w:eastAsia="zh-CN"/>
              </w:rPr>
              <w:t>北海</w:t>
            </w: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vertAlign w:val="baseline"/>
                <w:lang w:val="en-US" w:eastAsia="zh-CN"/>
              </w:rPr>
              <w:t>市信访局</w:t>
            </w:r>
          </w:p>
        </w:tc>
        <w:tc>
          <w:tcPr>
            <w:tcW w:w="4740" w:type="dxa"/>
            <w:shd w:val="clear" w:color="auto" w:fill="auto"/>
            <w:vAlign w:val="center"/>
          </w:tcPr>
          <w:p w14:paraId="12C0BA42">
            <w:pPr>
              <w:jc w:val="both"/>
              <w:rPr>
                <w:rFonts w:hint="default" w:ascii="Times New Roman" w:hAnsi="Times New Roman" w:eastAsia="仿宋_GB2312" w:cs="Times New Roman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vertAlign w:val="baseline"/>
                <w:lang w:val="en-US" w:eastAsia="zh-CN"/>
              </w:rPr>
              <w:t>bhxflxb@163.com</w:t>
            </w:r>
          </w:p>
        </w:tc>
      </w:tr>
      <w:tr w14:paraId="059CCD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6" w:type="dxa"/>
          </w:tcPr>
          <w:p w14:paraId="066ABC19">
            <w:pPr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0"/>
                <w:szCs w:val="30"/>
                <w:vertAlign w:val="baseline"/>
                <w:lang w:val="en-US" w:eastAsia="zh-CN"/>
              </w:rPr>
              <w:t>3</w:t>
            </w:r>
          </w:p>
        </w:tc>
        <w:tc>
          <w:tcPr>
            <w:tcW w:w="4745" w:type="dxa"/>
            <w:shd w:val="clear" w:color="auto" w:fill="auto"/>
            <w:vAlign w:val="center"/>
          </w:tcPr>
          <w:p w14:paraId="273F88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0"/>
                <w:szCs w:val="30"/>
                <w:lang w:val="en-US" w:eastAsia="zh-CN" w:bidi="ar-SA"/>
              </w:rPr>
              <w:t>北海</w:t>
            </w:r>
            <w:r>
              <w:rPr>
                <w:rFonts w:hint="default" w:ascii="Times New Roman" w:hAnsi="Times New Roman" w:eastAsia="仿宋_GB2312" w:cs="Times New Roman"/>
                <w:kern w:val="2"/>
                <w:sz w:val="30"/>
                <w:szCs w:val="30"/>
                <w:lang w:val="en-US" w:eastAsia="zh-CN" w:bidi="ar-SA"/>
              </w:rPr>
              <w:t>市教育局</w:t>
            </w:r>
          </w:p>
        </w:tc>
        <w:tc>
          <w:tcPr>
            <w:tcW w:w="4740" w:type="dxa"/>
            <w:shd w:val="clear" w:color="auto" w:fill="auto"/>
            <w:vAlign w:val="center"/>
          </w:tcPr>
          <w:p w14:paraId="173A3C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0"/>
                <w:szCs w:val="30"/>
                <w:lang w:val="en-US" w:eastAsia="zh-CN" w:bidi="ar-SA"/>
              </w:rPr>
              <w:t>bhsjyj_rsk@beihai.gov.cn</w:t>
            </w:r>
          </w:p>
        </w:tc>
      </w:tr>
      <w:tr w14:paraId="30CA88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6" w:type="dxa"/>
          </w:tcPr>
          <w:p w14:paraId="20B36102">
            <w:pPr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0"/>
                <w:szCs w:val="30"/>
                <w:vertAlign w:val="baseline"/>
                <w:lang w:val="en-US" w:eastAsia="zh-CN"/>
              </w:rPr>
              <w:t>4</w:t>
            </w:r>
          </w:p>
        </w:tc>
        <w:tc>
          <w:tcPr>
            <w:tcW w:w="4745" w:type="dxa"/>
            <w:shd w:val="clear" w:color="auto" w:fill="auto"/>
            <w:vAlign w:val="center"/>
          </w:tcPr>
          <w:p w14:paraId="20CE2D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0"/>
                <w:szCs w:val="30"/>
                <w:lang w:val="en-US" w:eastAsia="zh-CN" w:bidi="ar-SA"/>
              </w:rPr>
              <w:t>北海市公安局</w:t>
            </w:r>
          </w:p>
        </w:tc>
        <w:tc>
          <w:tcPr>
            <w:tcW w:w="4740" w:type="dxa"/>
            <w:shd w:val="clear" w:color="auto" w:fill="auto"/>
            <w:vAlign w:val="center"/>
          </w:tcPr>
          <w:p w14:paraId="1E8C33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0"/>
                <w:szCs w:val="30"/>
                <w:lang w:val="en-US" w:eastAsia="zh-CN" w:bidi="ar-SA"/>
              </w:rPr>
              <w:t>bhsgaj_zzb@beihai.gov.cn</w:t>
            </w:r>
          </w:p>
        </w:tc>
      </w:tr>
      <w:tr w14:paraId="1E80E8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6" w:type="dxa"/>
          </w:tcPr>
          <w:p w14:paraId="2F6A3443">
            <w:pPr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0"/>
                <w:szCs w:val="30"/>
                <w:vertAlign w:val="baseline"/>
                <w:lang w:val="en-US" w:eastAsia="zh-CN"/>
              </w:rPr>
              <w:t>5</w:t>
            </w:r>
          </w:p>
        </w:tc>
        <w:tc>
          <w:tcPr>
            <w:tcW w:w="4745" w:type="dxa"/>
            <w:shd w:val="clear" w:color="auto" w:fill="auto"/>
            <w:vAlign w:val="center"/>
          </w:tcPr>
          <w:p w14:paraId="7368B5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0"/>
                <w:szCs w:val="30"/>
                <w:vertAlign w:val="baseline"/>
                <w:lang w:val="en-US" w:eastAsia="zh-CN"/>
              </w:rPr>
              <w:t>北海市司法局</w:t>
            </w:r>
          </w:p>
        </w:tc>
        <w:tc>
          <w:tcPr>
            <w:tcW w:w="4740" w:type="dxa"/>
            <w:shd w:val="clear" w:color="auto" w:fill="auto"/>
            <w:vAlign w:val="center"/>
          </w:tcPr>
          <w:p w14:paraId="5CC1F566">
            <w:pPr>
              <w:jc w:val="both"/>
              <w:rPr>
                <w:rFonts w:hint="default" w:ascii="Times New Roman" w:hAnsi="Times New Roman" w:eastAsia="仿宋_GB2312" w:cs="Times New Roman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vertAlign w:val="baseline"/>
                <w:lang w:val="en-US" w:eastAsia="zh-CN"/>
              </w:rPr>
              <w:t>bhssfj_zzb@beihai.gov.cn</w:t>
            </w:r>
          </w:p>
        </w:tc>
      </w:tr>
      <w:tr w14:paraId="5E6EF1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6" w:type="dxa"/>
          </w:tcPr>
          <w:p w14:paraId="7B752D09">
            <w:pPr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0"/>
                <w:szCs w:val="30"/>
                <w:vertAlign w:val="baseline"/>
                <w:lang w:val="en-US" w:eastAsia="zh-CN"/>
              </w:rPr>
              <w:t>6</w:t>
            </w:r>
          </w:p>
        </w:tc>
        <w:tc>
          <w:tcPr>
            <w:tcW w:w="4745" w:type="dxa"/>
            <w:shd w:val="clear" w:color="auto" w:fill="auto"/>
            <w:vAlign w:val="center"/>
          </w:tcPr>
          <w:p w14:paraId="167629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0"/>
                <w:szCs w:val="30"/>
                <w:vertAlign w:val="baseline"/>
                <w:lang w:val="en-US" w:eastAsia="zh-CN"/>
              </w:rPr>
              <w:t>北海市财政局</w:t>
            </w:r>
          </w:p>
        </w:tc>
        <w:tc>
          <w:tcPr>
            <w:tcW w:w="4740" w:type="dxa"/>
            <w:shd w:val="clear" w:color="auto" w:fill="auto"/>
            <w:vAlign w:val="center"/>
          </w:tcPr>
          <w:p w14:paraId="38F2FB62">
            <w:pPr>
              <w:jc w:val="both"/>
              <w:rPr>
                <w:rFonts w:hint="default" w:ascii="Times New Roman" w:hAnsi="Times New Roman" w:eastAsia="仿宋_GB2312" w:cs="Times New Roman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vertAlign w:val="baseline"/>
                <w:lang w:val="en-US" w:eastAsia="zh-CN"/>
              </w:rPr>
              <w:t>bhczrjk@163.com</w:t>
            </w:r>
          </w:p>
        </w:tc>
      </w:tr>
      <w:tr w14:paraId="75D1B0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6" w:type="dxa"/>
          </w:tcPr>
          <w:p w14:paraId="77A384BC">
            <w:pPr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0"/>
                <w:szCs w:val="30"/>
                <w:vertAlign w:val="baseline"/>
                <w:lang w:val="en-US" w:eastAsia="zh-CN"/>
              </w:rPr>
              <w:t>7</w:t>
            </w:r>
          </w:p>
        </w:tc>
        <w:tc>
          <w:tcPr>
            <w:tcW w:w="4745" w:type="dxa"/>
            <w:shd w:val="clear" w:color="auto" w:fill="auto"/>
            <w:vAlign w:val="center"/>
          </w:tcPr>
          <w:p w14:paraId="4F8D2D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0"/>
                <w:szCs w:val="30"/>
                <w:vertAlign w:val="baseline"/>
                <w:lang w:val="en-US" w:eastAsia="zh-CN"/>
              </w:rPr>
              <w:t>北海</w:t>
            </w: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vertAlign w:val="baseline"/>
                <w:lang w:val="en-US" w:eastAsia="zh-CN"/>
              </w:rPr>
              <w:t>市自然资源局</w:t>
            </w:r>
          </w:p>
        </w:tc>
        <w:tc>
          <w:tcPr>
            <w:tcW w:w="4740" w:type="dxa"/>
            <w:shd w:val="clear" w:color="auto" w:fill="auto"/>
            <w:vAlign w:val="center"/>
          </w:tcPr>
          <w:p w14:paraId="76394E23">
            <w:pPr>
              <w:jc w:val="both"/>
              <w:rPr>
                <w:rFonts w:hint="default" w:ascii="Times New Roman" w:hAnsi="Times New Roman" w:eastAsia="仿宋_GB2312" w:cs="Times New Roman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vertAlign w:val="baseline"/>
                <w:lang w:val="en-US" w:eastAsia="zh-CN"/>
              </w:rPr>
              <w:t>bhszrzyj_rsk@beihai.gov.cn</w:t>
            </w:r>
          </w:p>
        </w:tc>
      </w:tr>
      <w:tr w14:paraId="645FD4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6" w:type="dxa"/>
          </w:tcPr>
          <w:p w14:paraId="033CCD0E">
            <w:pPr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0"/>
                <w:szCs w:val="30"/>
                <w:vertAlign w:val="baseline"/>
                <w:lang w:val="en-US" w:eastAsia="zh-CN"/>
              </w:rPr>
              <w:t>8</w:t>
            </w:r>
          </w:p>
        </w:tc>
        <w:tc>
          <w:tcPr>
            <w:tcW w:w="4745" w:type="dxa"/>
            <w:shd w:val="clear" w:color="auto" w:fill="auto"/>
            <w:vAlign w:val="center"/>
          </w:tcPr>
          <w:p w14:paraId="74E658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0"/>
                <w:szCs w:val="30"/>
                <w:vertAlign w:val="baseline"/>
                <w:lang w:val="en-US" w:eastAsia="zh-CN" w:bidi="ar-SA"/>
              </w:rPr>
              <w:t>北海市生态环境局</w:t>
            </w:r>
          </w:p>
        </w:tc>
        <w:tc>
          <w:tcPr>
            <w:tcW w:w="4740" w:type="dxa"/>
            <w:shd w:val="clear" w:color="auto" w:fill="auto"/>
            <w:vAlign w:val="center"/>
          </w:tcPr>
          <w:p w14:paraId="28D40523">
            <w:pPr>
              <w:jc w:val="both"/>
              <w:rPr>
                <w:rFonts w:hint="default" w:ascii="Times New Roman" w:hAnsi="Times New Roman" w:eastAsia="仿宋_GB2312" w:cs="Times New Roman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0"/>
                <w:szCs w:val="30"/>
                <w:vertAlign w:val="baseline"/>
                <w:lang w:val="en-US" w:eastAsia="zh-CN" w:bidi="ar-SA"/>
              </w:rPr>
              <w:t>bhshjbhj@126.com</w:t>
            </w:r>
          </w:p>
        </w:tc>
      </w:tr>
      <w:tr w14:paraId="27F176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6" w:type="dxa"/>
          </w:tcPr>
          <w:p w14:paraId="032D080C">
            <w:pPr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0"/>
                <w:szCs w:val="30"/>
                <w:vertAlign w:val="baseline"/>
                <w:lang w:val="en-US" w:eastAsia="zh-CN"/>
              </w:rPr>
              <w:t>9</w:t>
            </w:r>
          </w:p>
        </w:tc>
        <w:tc>
          <w:tcPr>
            <w:tcW w:w="4745" w:type="dxa"/>
            <w:shd w:val="clear" w:color="auto" w:fill="auto"/>
            <w:vAlign w:val="center"/>
          </w:tcPr>
          <w:p w14:paraId="56FF2D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0"/>
                <w:szCs w:val="30"/>
                <w:vertAlign w:val="baseline"/>
                <w:lang w:val="en-US" w:eastAsia="zh-CN" w:bidi="ar-SA"/>
              </w:rPr>
              <w:t>北海市水利局</w:t>
            </w:r>
          </w:p>
        </w:tc>
        <w:tc>
          <w:tcPr>
            <w:tcW w:w="4740" w:type="dxa"/>
            <w:shd w:val="clear" w:color="auto" w:fill="auto"/>
            <w:vAlign w:val="center"/>
          </w:tcPr>
          <w:p w14:paraId="490C75B3">
            <w:pPr>
              <w:jc w:val="both"/>
              <w:rPr>
                <w:rFonts w:hint="default" w:ascii="Times New Roman" w:hAnsi="Times New Roman" w:eastAsia="仿宋_GB2312" w:cs="Times New Roman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0"/>
                <w:szCs w:val="30"/>
                <w:vertAlign w:val="baseline"/>
                <w:lang w:val="en-US" w:eastAsia="zh-CN" w:bidi="ar-SA"/>
              </w:rPr>
              <w:t>bhsslj_rsk@beihai.gov.cn</w:t>
            </w:r>
          </w:p>
        </w:tc>
      </w:tr>
      <w:tr w14:paraId="2F0A91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6" w:type="dxa"/>
          </w:tcPr>
          <w:p w14:paraId="6FAFC0B5">
            <w:pPr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0"/>
                <w:szCs w:val="30"/>
                <w:vertAlign w:val="baseline"/>
                <w:lang w:val="en-US" w:eastAsia="zh-CN"/>
              </w:rPr>
              <w:t>10</w:t>
            </w:r>
          </w:p>
        </w:tc>
        <w:tc>
          <w:tcPr>
            <w:tcW w:w="4745" w:type="dxa"/>
            <w:shd w:val="clear" w:color="auto" w:fill="auto"/>
            <w:vAlign w:val="center"/>
          </w:tcPr>
          <w:p w14:paraId="3FEEEF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0"/>
                <w:szCs w:val="30"/>
                <w:lang w:val="en-US" w:eastAsia="zh-CN" w:bidi="ar-SA"/>
              </w:rPr>
              <w:t>北海</w:t>
            </w:r>
            <w:r>
              <w:rPr>
                <w:rFonts w:hint="default" w:ascii="Times New Roman" w:hAnsi="Times New Roman" w:eastAsia="仿宋_GB2312" w:cs="Times New Roman"/>
                <w:kern w:val="2"/>
                <w:sz w:val="30"/>
                <w:szCs w:val="30"/>
                <w:lang w:val="en-US" w:eastAsia="zh-CN" w:bidi="ar-SA"/>
              </w:rPr>
              <w:t>市旅游文体局</w:t>
            </w:r>
          </w:p>
        </w:tc>
        <w:tc>
          <w:tcPr>
            <w:tcW w:w="4740" w:type="dxa"/>
            <w:shd w:val="clear" w:color="auto" w:fill="auto"/>
            <w:vAlign w:val="center"/>
          </w:tcPr>
          <w:p w14:paraId="00B0F7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0"/>
                <w:szCs w:val="30"/>
                <w:lang w:val="en-US" w:eastAsia="zh-CN" w:bidi="ar-SA"/>
              </w:rPr>
              <w:t>bhslywtj_rsk@beihai.gov.cn</w:t>
            </w:r>
          </w:p>
        </w:tc>
      </w:tr>
      <w:tr w14:paraId="252EFD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6" w:type="dxa"/>
          </w:tcPr>
          <w:p w14:paraId="204E29DA">
            <w:pPr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0"/>
                <w:szCs w:val="30"/>
                <w:vertAlign w:val="baseline"/>
                <w:lang w:val="en-US" w:eastAsia="zh-CN"/>
              </w:rPr>
              <w:t>11</w:t>
            </w:r>
          </w:p>
        </w:tc>
        <w:tc>
          <w:tcPr>
            <w:tcW w:w="4745" w:type="dxa"/>
            <w:shd w:val="clear" w:color="auto" w:fill="auto"/>
            <w:vAlign w:val="center"/>
          </w:tcPr>
          <w:p w14:paraId="4E5792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0"/>
                <w:szCs w:val="30"/>
                <w:vertAlign w:val="baseline"/>
                <w:lang w:val="en-US" w:eastAsia="zh-CN" w:bidi="ar-SA"/>
              </w:rPr>
              <w:t>北海</w:t>
            </w:r>
            <w:r>
              <w:rPr>
                <w:rFonts w:hint="default" w:ascii="Times New Roman" w:hAnsi="Times New Roman" w:eastAsia="仿宋_GB2312" w:cs="Times New Roman"/>
                <w:kern w:val="2"/>
                <w:sz w:val="30"/>
                <w:szCs w:val="30"/>
                <w:vertAlign w:val="baseline"/>
                <w:lang w:val="en-US" w:eastAsia="zh-CN" w:bidi="ar-SA"/>
              </w:rPr>
              <w:t>市市场</w:t>
            </w:r>
            <w:r>
              <w:rPr>
                <w:rFonts w:hint="eastAsia" w:ascii="Times New Roman" w:hAnsi="Times New Roman" w:eastAsia="仿宋_GB2312" w:cs="Times New Roman"/>
                <w:kern w:val="2"/>
                <w:sz w:val="30"/>
                <w:szCs w:val="30"/>
                <w:vertAlign w:val="baseline"/>
                <w:lang w:val="en-US" w:eastAsia="zh-CN" w:bidi="ar-SA"/>
              </w:rPr>
              <w:t>监督管理</w:t>
            </w:r>
            <w:r>
              <w:rPr>
                <w:rFonts w:hint="default" w:ascii="Times New Roman" w:hAnsi="Times New Roman" w:eastAsia="仿宋_GB2312" w:cs="Times New Roman"/>
                <w:kern w:val="2"/>
                <w:sz w:val="30"/>
                <w:szCs w:val="30"/>
                <w:vertAlign w:val="baseline"/>
                <w:lang w:val="en-US" w:eastAsia="zh-CN" w:bidi="ar-SA"/>
              </w:rPr>
              <w:t>局</w:t>
            </w:r>
            <w:bookmarkStart w:id="0" w:name="_GoBack"/>
            <w:bookmarkEnd w:id="0"/>
          </w:p>
        </w:tc>
        <w:tc>
          <w:tcPr>
            <w:tcW w:w="4740" w:type="dxa"/>
            <w:shd w:val="clear" w:color="auto" w:fill="auto"/>
            <w:vAlign w:val="center"/>
          </w:tcPr>
          <w:p w14:paraId="7C26186D">
            <w:pPr>
              <w:jc w:val="both"/>
              <w:rPr>
                <w:rFonts w:hint="default" w:ascii="Times New Roman" w:hAnsi="Times New Roman" w:eastAsia="仿宋_GB2312" w:cs="Times New Roman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0"/>
                <w:szCs w:val="30"/>
                <w:vertAlign w:val="baseline"/>
                <w:lang w:val="en-US" w:eastAsia="zh-CN" w:bidi="ar-SA"/>
              </w:rPr>
              <w:t>bhsscjgj_rsk@beihai.gov.cn</w:t>
            </w:r>
          </w:p>
        </w:tc>
      </w:tr>
      <w:tr w14:paraId="46FF2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6" w:type="dxa"/>
          </w:tcPr>
          <w:p w14:paraId="0E4A515B">
            <w:pPr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0"/>
                <w:szCs w:val="30"/>
                <w:vertAlign w:val="baseline"/>
                <w:lang w:val="en-US" w:eastAsia="zh-CN"/>
              </w:rPr>
              <w:t>12</w:t>
            </w:r>
          </w:p>
        </w:tc>
        <w:tc>
          <w:tcPr>
            <w:tcW w:w="4745" w:type="dxa"/>
            <w:shd w:val="clear" w:color="auto" w:fill="auto"/>
            <w:vAlign w:val="center"/>
          </w:tcPr>
          <w:p w14:paraId="1A7352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0"/>
                <w:szCs w:val="30"/>
                <w:lang w:val="en-US" w:eastAsia="zh-CN" w:bidi="ar-SA"/>
              </w:rPr>
              <w:t>北海</w:t>
            </w:r>
            <w:r>
              <w:rPr>
                <w:rFonts w:hint="default" w:ascii="Times New Roman" w:hAnsi="Times New Roman" w:eastAsia="仿宋_GB2312" w:cs="Times New Roman"/>
                <w:kern w:val="2"/>
                <w:sz w:val="30"/>
                <w:szCs w:val="30"/>
                <w:lang w:val="en-US" w:eastAsia="zh-CN" w:bidi="ar-SA"/>
              </w:rPr>
              <w:t>市海洋局</w:t>
            </w:r>
          </w:p>
        </w:tc>
        <w:tc>
          <w:tcPr>
            <w:tcW w:w="4740" w:type="dxa"/>
            <w:shd w:val="clear" w:color="auto" w:fill="auto"/>
            <w:vAlign w:val="center"/>
          </w:tcPr>
          <w:p w14:paraId="1DEA8C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0"/>
                <w:szCs w:val="30"/>
                <w:lang w:val="en-US" w:eastAsia="zh-CN" w:bidi="ar-SA"/>
              </w:rPr>
              <w:t>bhshyjrs@163.com</w:t>
            </w:r>
          </w:p>
        </w:tc>
      </w:tr>
      <w:tr w14:paraId="1286FE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6" w:type="dxa"/>
          </w:tcPr>
          <w:p w14:paraId="13BDB99B">
            <w:pPr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0"/>
                <w:szCs w:val="30"/>
                <w:vertAlign w:val="baseline"/>
                <w:lang w:val="en-US" w:eastAsia="zh-CN"/>
              </w:rPr>
              <w:t>13</w:t>
            </w:r>
          </w:p>
        </w:tc>
        <w:tc>
          <w:tcPr>
            <w:tcW w:w="4745" w:type="dxa"/>
            <w:shd w:val="clear" w:color="auto" w:fill="auto"/>
            <w:vAlign w:val="center"/>
          </w:tcPr>
          <w:p w14:paraId="4D28E8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0"/>
                <w:szCs w:val="30"/>
                <w:vertAlign w:val="baseline"/>
                <w:lang w:val="en-US" w:eastAsia="zh-CN" w:bidi="ar-SA"/>
              </w:rPr>
              <w:t>北海</w:t>
            </w:r>
            <w:r>
              <w:rPr>
                <w:rFonts w:hint="default" w:ascii="Times New Roman" w:hAnsi="Times New Roman" w:eastAsia="仿宋_GB2312" w:cs="Times New Roman"/>
                <w:kern w:val="2"/>
                <w:sz w:val="30"/>
                <w:szCs w:val="30"/>
                <w:vertAlign w:val="baseline"/>
                <w:lang w:val="en-US" w:eastAsia="zh-CN" w:bidi="ar-SA"/>
              </w:rPr>
              <w:t>市行政审批局</w:t>
            </w:r>
          </w:p>
        </w:tc>
        <w:tc>
          <w:tcPr>
            <w:tcW w:w="4740" w:type="dxa"/>
            <w:shd w:val="clear" w:color="auto" w:fill="auto"/>
            <w:vAlign w:val="center"/>
          </w:tcPr>
          <w:p w14:paraId="6B126F86">
            <w:pPr>
              <w:jc w:val="both"/>
              <w:rPr>
                <w:rFonts w:hint="default" w:ascii="Times New Roman" w:hAnsi="Times New Roman" w:eastAsia="仿宋_GB2312" w:cs="Times New Roman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0"/>
                <w:szCs w:val="30"/>
                <w:vertAlign w:val="baseline"/>
                <w:lang w:val="en-US" w:eastAsia="zh-CN" w:bidi="ar-SA"/>
              </w:rPr>
              <w:t>bhsxzspj_rsk@beihai.gov.cn</w:t>
            </w:r>
          </w:p>
        </w:tc>
      </w:tr>
      <w:tr w14:paraId="0DE9D4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6" w:type="dxa"/>
          </w:tcPr>
          <w:p w14:paraId="3BE51798">
            <w:pPr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0"/>
                <w:szCs w:val="30"/>
                <w:vertAlign w:val="baseline"/>
                <w:lang w:val="en-US" w:eastAsia="zh-CN"/>
              </w:rPr>
              <w:t>14</w:t>
            </w:r>
          </w:p>
        </w:tc>
        <w:tc>
          <w:tcPr>
            <w:tcW w:w="4745" w:type="dxa"/>
            <w:shd w:val="clear" w:color="auto" w:fill="auto"/>
            <w:vAlign w:val="center"/>
          </w:tcPr>
          <w:p w14:paraId="32923E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0"/>
                <w:szCs w:val="30"/>
                <w:vertAlign w:val="baseline"/>
                <w:lang w:val="en-US" w:eastAsia="zh-CN" w:bidi="ar-SA"/>
              </w:rPr>
              <w:t>北海市中级人民法院</w:t>
            </w:r>
          </w:p>
        </w:tc>
        <w:tc>
          <w:tcPr>
            <w:tcW w:w="4740" w:type="dxa"/>
            <w:shd w:val="clear" w:color="auto" w:fill="auto"/>
            <w:vAlign w:val="center"/>
          </w:tcPr>
          <w:p w14:paraId="59C9EA23">
            <w:pPr>
              <w:jc w:val="both"/>
              <w:rPr>
                <w:rFonts w:hint="default" w:ascii="Times New Roman" w:hAnsi="Times New Roman" w:eastAsia="仿宋_GB2312" w:cs="Times New Roman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0"/>
                <w:szCs w:val="30"/>
                <w:vertAlign w:val="baseline"/>
                <w:lang w:val="en-US" w:eastAsia="zh-CN" w:bidi="ar-SA"/>
              </w:rPr>
              <w:t>bhzy_zzb@beihai.gov.cn</w:t>
            </w:r>
          </w:p>
        </w:tc>
      </w:tr>
      <w:tr w14:paraId="2D8A99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6" w:type="dxa"/>
          </w:tcPr>
          <w:p w14:paraId="42B68EDF">
            <w:pPr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0"/>
                <w:szCs w:val="30"/>
                <w:vertAlign w:val="baseline"/>
                <w:lang w:val="en-US" w:eastAsia="zh-CN"/>
              </w:rPr>
              <w:t>15</w:t>
            </w:r>
          </w:p>
        </w:tc>
        <w:tc>
          <w:tcPr>
            <w:tcW w:w="4745" w:type="dxa"/>
            <w:shd w:val="clear" w:color="auto" w:fill="auto"/>
            <w:vAlign w:val="center"/>
          </w:tcPr>
          <w:p w14:paraId="77CCE8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0"/>
                <w:szCs w:val="30"/>
                <w:vertAlign w:val="baseline"/>
                <w:lang w:val="en-US" w:eastAsia="zh-CN"/>
              </w:rPr>
              <w:t>北海市人民检察院</w:t>
            </w:r>
          </w:p>
        </w:tc>
        <w:tc>
          <w:tcPr>
            <w:tcW w:w="4740" w:type="dxa"/>
            <w:shd w:val="clear" w:color="auto" w:fill="auto"/>
            <w:vAlign w:val="center"/>
          </w:tcPr>
          <w:p w14:paraId="41EBF0DF">
            <w:pPr>
              <w:jc w:val="both"/>
              <w:rPr>
                <w:rFonts w:hint="default" w:ascii="Times New Roman" w:hAnsi="Times New Roman" w:eastAsia="仿宋_GB2312" w:cs="Times New Roman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vertAlign w:val="baseline"/>
                <w:lang w:val="en-US" w:eastAsia="zh-CN"/>
              </w:rPr>
              <w:t>bhjczzb@126.com</w:t>
            </w:r>
          </w:p>
        </w:tc>
      </w:tr>
      <w:tr w14:paraId="216B75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6" w:type="dxa"/>
          </w:tcPr>
          <w:p w14:paraId="56BDB271">
            <w:pPr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0"/>
                <w:szCs w:val="30"/>
                <w:vertAlign w:val="baseline"/>
                <w:lang w:val="en-US" w:eastAsia="zh-CN"/>
              </w:rPr>
              <w:t>16</w:t>
            </w:r>
          </w:p>
        </w:tc>
        <w:tc>
          <w:tcPr>
            <w:tcW w:w="4745" w:type="dxa"/>
            <w:shd w:val="clear" w:color="auto" w:fill="auto"/>
            <w:vAlign w:val="center"/>
          </w:tcPr>
          <w:p w14:paraId="374A4B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0"/>
                <w:szCs w:val="30"/>
                <w:vertAlign w:val="baseline"/>
                <w:lang w:val="en-US" w:eastAsia="zh-CN"/>
              </w:rPr>
              <w:t>北海</w:t>
            </w: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vertAlign w:val="baseline"/>
                <w:lang w:val="en-US" w:eastAsia="zh-CN"/>
              </w:rPr>
              <w:t>市总工会</w:t>
            </w:r>
          </w:p>
        </w:tc>
        <w:tc>
          <w:tcPr>
            <w:tcW w:w="4740" w:type="dxa"/>
            <w:shd w:val="clear" w:color="auto" w:fill="auto"/>
            <w:vAlign w:val="center"/>
          </w:tcPr>
          <w:p w14:paraId="2E56E080">
            <w:pPr>
              <w:jc w:val="both"/>
              <w:rPr>
                <w:rFonts w:hint="default" w:ascii="Times New Roman" w:hAnsi="Times New Roman" w:eastAsia="仿宋_GB2312" w:cs="Times New Roman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vertAlign w:val="baseline"/>
                <w:lang w:val="en-US" w:eastAsia="zh-CN"/>
              </w:rPr>
              <w:t>bhszgh@beihai.gov.cn</w:t>
            </w:r>
          </w:p>
        </w:tc>
      </w:tr>
      <w:tr w14:paraId="1E17BB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6" w:type="dxa"/>
          </w:tcPr>
          <w:p w14:paraId="4242E0D2">
            <w:pPr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0"/>
                <w:szCs w:val="30"/>
                <w:vertAlign w:val="baseline"/>
                <w:lang w:val="en-US" w:eastAsia="zh-CN"/>
              </w:rPr>
              <w:t>17</w:t>
            </w:r>
          </w:p>
        </w:tc>
        <w:tc>
          <w:tcPr>
            <w:tcW w:w="4745" w:type="dxa"/>
            <w:shd w:val="clear" w:color="auto" w:fill="auto"/>
            <w:vAlign w:val="center"/>
          </w:tcPr>
          <w:p w14:paraId="6F73C0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0"/>
                <w:szCs w:val="30"/>
                <w:vertAlign w:val="baseline"/>
                <w:lang w:val="en-US" w:eastAsia="zh-CN" w:bidi="ar-SA"/>
              </w:rPr>
              <w:t>北海市人民政府经济研究中心</w:t>
            </w:r>
          </w:p>
        </w:tc>
        <w:tc>
          <w:tcPr>
            <w:tcW w:w="4740" w:type="dxa"/>
            <w:shd w:val="clear" w:color="auto" w:fill="auto"/>
            <w:vAlign w:val="center"/>
          </w:tcPr>
          <w:p w14:paraId="20836CBF">
            <w:pPr>
              <w:jc w:val="both"/>
              <w:rPr>
                <w:rFonts w:hint="default" w:ascii="Times New Roman" w:hAnsi="Times New Roman" w:eastAsia="仿宋_GB2312" w:cs="Times New Roman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0"/>
                <w:szCs w:val="30"/>
                <w:vertAlign w:val="baseline"/>
                <w:lang w:val="en-US" w:eastAsia="zh-CN" w:bidi="ar-SA"/>
              </w:rPr>
              <w:t>jyzx2022015@163.com</w:t>
            </w:r>
          </w:p>
        </w:tc>
      </w:tr>
      <w:tr w14:paraId="5E3460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6" w:type="dxa"/>
          </w:tcPr>
          <w:p w14:paraId="1501E8DB">
            <w:pPr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0"/>
                <w:szCs w:val="30"/>
                <w:vertAlign w:val="baseline"/>
                <w:lang w:val="en-US" w:eastAsia="zh-CN"/>
              </w:rPr>
              <w:t>18</w:t>
            </w:r>
          </w:p>
        </w:tc>
        <w:tc>
          <w:tcPr>
            <w:tcW w:w="4745" w:type="dxa"/>
            <w:shd w:val="clear" w:color="auto" w:fill="auto"/>
            <w:vAlign w:val="center"/>
          </w:tcPr>
          <w:p w14:paraId="7DB6F9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0"/>
                <w:szCs w:val="30"/>
                <w:lang w:val="en-US" w:eastAsia="zh-CN" w:bidi="ar-SA"/>
              </w:rPr>
              <w:t>北海市涠洲岛旅游区管理委员会</w:t>
            </w:r>
          </w:p>
        </w:tc>
        <w:tc>
          <w:tcPr>
            <w:tcW w:w="4740" w:type="dxa"/>
            <w:shd w:val="clear" w:color="auto" w:fill="auto"/>
            <w:vAlign w:val="center"/>
          </w:tcPr>
          <w:p w14:paraId="0C604420">
            <w:pPr>
              <w:jc w:val="both"/>
              <w:rPr>
                <w:rFonts w:hint="default" w:ascii="Times New Roman" w:hAnsi="Times New Roman" w:eastAsia="仿宋_GB2312" w:cs="Times New Roman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0"/>
                <w:szCs w:val="30"/>
                <w:vertAlign w:val="baseline"/>
                <w:lang w:val="en-US" w:eastAsia="zh-CN" w:bidi="ar-SA"/>
              </w:rPr>
              <w:t>bhswzdlyqdqgzb_gbg@beihai.gov.cn</w:t>
            </w:r>
          </w:p>
        </w:tc>
      </w:tr>
      <w:tr w14:paraId="5C81C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6" w:type="dxa"/>
          </w:tcPr>
          <w:p w14:paraId="44A03919">
            <w:pPr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0"/>
                <w:szCs w:val="30"/>
                <w:vertAlign w:val="baseline"/>
                <w:lang w:val="en-US" w:eastAsia="zh-CN"/>
              </w:rPr>
              <w:t>19</w:t>
            </w:r>
          </w:p>
        </w:tc>
        <w:tc>
          <w:tcPr>
            <w:tcW w:w="4745" w:type="dxa"/>
            <w:vAlign w:val="center"/>
          </w:tcPr>
          <w:p w14:paraId="2CFD3F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0"/>
                <w:szCs w:val="30"/>
                <w:vertAlign w:val="baseline"/>
                <w:lang w:val="en-US" w:eastAsia="zh-CN" w:bidi="ar-SA"/>
              </w:rPr>
              <w:t>中共北海市合浦县委员会组织部</w:t>
            </w:r>
          </w:p>
        </w:tc>
        <w:tc>
          <w:tcPr>
            <w:tcW w:w="4740" w:type="dxa"/>
            <w:vAlign w:val="center"/>
          </w:tcPr>
          <w:p w14:paraId="0012C544">
            <w:pPr>
              <w:jc w:val="both"/>
              <w:rPr>
                <w:rFonts w:hint="default" w:ascii="Times New Roman" w:hAnsi="Times New Roman" w:eastAsia="仿宋_GB2312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0"/>
                <w:szCs w:val="30"/>
                <w:vertAlign w:val="baseline"/>
                <w:lang w:val="en-US" w:eastAsia="zh-CN" w:bidi="ar-SA"/>
              </w:rPr>
              <w:t>hp7206696@163.com</w:t>
            </w:r>
          </w:p>
        </w:tc>
      </w:tr>
      <w:tr w14:paraId="773BC2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6" w:type="dxa"/>
          </w:tcPr>
          <w:p w14:paraId="16301AB6">
            <w:pPr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0"/>
                <w:szCs w:val="30"/>
                <w:vertAlign w:val="baseline"/>
                <w:lang w:val="en-US" w:eastAsia="zh-CN"/>
              </w:rPr>
              <w:t>20</w:t>
            </w:r>
          </w:p>
        </w:tc>
        <w:tc>
          <w:tcPr>
            <w:tcW w:w="4745" w:type="dxa"/>
            <w:vAlign w:val="center"/>
          </w:tcPr>
          <w:p w14:paraId="2469CD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0"/>
                <w:szCs w:val="30"/>
                <w:vertAlign w:val="baseline"/>
                <w:lang w:val="en-US" w:eastAsia="zh-CN" w:bidi="ar-SA"/>
              </w:rPr>
              <w:t>中共北海市海城区委员会组织部</w:t>
            </w:r>
          </w:p>
        </w:tc>
        <w:tc>
          <w:tcPr>
            <w:tcW w:w="4740" w:type="dxa"/>
            <w:vAlign w:val="center"/>
          </w:tcPr>
          <w:p w14:paraId="346059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0"/>
                <w:szCs w:val="30"/>
                <w:vertAlign w:val="baseline"/>
                <w:lang w:val="en-US" w:eastAsia="zh-CN" w:bidi="ar-SA"/>
              </w:rPr>
              <w:t>mutouren199@126.com</w:t>
            </w:r>
          </w:p>
        </w:tc>
      </w:tr>
      <w:tr w14:paraId="185B57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6" w:type="dxa"/>
          </w:tcPr>
          <w:p w14:paraId="65322295">
            <w:pPr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0"/>
                <w:szCs w:val="30"/>
                <w:vertAlign w:val="baseline"/>
                <w:lang w:val="en-US" w:eastAsia="zh-CN"/>
              </w:rPr>
              <w:t>21</w:t>
            </w:r>
          </w:p>
        </w:tc>
        <w:tc>
          <w:tcPr>
            <w:tcW w:w="4745" w:type="dxa"/>
            <w:shd w:val="clear" w:color="auto" w:fill="auto"/>
            <w:vAlign w:val="center"/>
          </w:tcPr>
          <w:p w14:paraId="552800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0"/>
                <w:szCs w:val="30"/>
                <w:lang w:val="en-US" w:eastAsia="zh-CN" w:bidi="ar-SA"/>
              </w:rPr>
              <w:t>中共北海市银海区委员会组织部</w:t>
            </w:r>
          </w:p>
        </w:tc>
        <w:tc>
          <w:tcPr>
            <w:tcW w:w="4740" w:type="dxa"/>
            <w:shd w:val="clear" w:color="auto" w:fill="auto"/>
            <w:vAlign w:val="center"/>
          </w:tcPr>
          <w:p w14:paraId="586E80BF">
            <w:pPr>
              <w:jc w:val="both"/>
              <w:rPr>
                <w:rFonts w:hint="default" w:ascii="Times New Roman" w:hAnsi="Times New Roman" w:eastAsia="仿宋_GB2312" w:cs="Times New Roman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0"/>
                <w:szCs w:val="30"/>
                <w:lang w:val="en-US" w:eastAsia="zh-CN" w:bidi="ar-SA"/>
              </w:rPr>
              <w:t>yhqwzzb_gwyg@beihai.gov.cn</w:t>
            </w:r>
          </w:p>
        </w:tc>
      </w:tr>
      <w:tr w14:paraId="392F3F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6" w:type="dxa"/>
          </w:tcPr>
          <w:p w14:paraId="4DDFA9D1">
            <w:pPr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0"/>
                <w:szCs w:val="30"/>
                <w:vertAlign w:val="baseline"/>
                <w:lang w:val="en-US" w:eastAsia="zh-CN"/>
              </w:rPr>
              <w:t>22</w:t>
            </w:r>
          </w:p>
        </w:tc>
        <w:tc>
          <w:tcPr>
            <w:tcW w:w="4745" w:type="dxa"/>
            <w:shd w:val="clear" w:color="auto" w:fill="auto"/>
            <w:vAlign w:val="center"/>
          </w:tcPr>
          <w:p w14:paraId="38337F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0"/>
                <w:szCs w:val="30"/>
                <w:vertAlign w:val="baseline"/>
                <w:lang w:val="en-US" w:eastAsia="zh-CN" w:bidi="ar-SA"/>
              </w:rPr>
              <w:t>中共北海市铁山港区委员会组织部</w:t>
            </w:r>
          </w:p>
        </w:tc>
        <w:tc>
          <w:tcPr>
            <w:tcW w:w="4740" w:type="dxa"/>
            <w:shd w:val="clear" w:color="auto" w:fill="auto"/>
            <w:vAlign w:val="center"/>
          </w:tcPr>
          <w:p w14:paraId="7AE0BD9C">
            <w:pPr>
              <w:jc w:val="both"/>
              <w:rPr>
                <w:rFonts w:hint="default" w:ascii="Times New Roman" w:hAnsi="Times New Roman" w:eastAsia="仿宋_GB2312" w:cs="Times New Roman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0"/>
                <w:szCs w:val="30"/>
                <w:vertAlign w:val="baseline"/>
                <w:lang w:val="en-US" w:eastAsia="zh-CN" w:bidi="ar-SA"/>
              </w:rPr>
              <w:t>tsgqwzzb@beihai.gov.cn</w:t>
            </w:r>
          </w:p>
        </w:tc>
      </w:tr>
    </w:tbl>
    <w:p w14:paraId="41662FD3">
      <w:pPr>
        <w:rPr>
          <w:rFonts w:hint="default" w:ascii="Times New Roman" w:hAnsi="Times New Roman" w:eastAsia="仿宋_GB2312" w:cs="Times New Roman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JkMDQxMDc2M2M4M2U4ZGI4MWYwNTZhNGI0YzY2YWEifQ=="/>
  </w:docVars>
  <w:rsids>
    <w:rsidRoot w:val="07243123"/>
    <w:rsid w:val="00C603FA"/>
    <w:rsid w:val="050E236F"/>
    <w:rsid w:val="05311D36"/>
    <w:rsid w:val="07243123"/>
    <w:rsid w:val="09C1778E"/>
    <w:rsid w:val="12B5207C"/>
    <w:rsid w:val="16B32D77"/>
    <w:rsid w:val="197467ED"/>
    <w:rsid w:val="203B3D71"/>
    <w:rsid w:val="21AD0AEE"/>
    <w:rsid w:val="281E51E0"/>
    <w:rsid w:val="2AA878E9"/>
    <w:rsid w:val="3B661465"/>
    <w:rsid w:val="3D121C40"/>
    <w:rsid w:val="41EA1493"/>
    <w:rsid w:val="4C9269AF"/>
    <w:rsid w:val="4FBD3D43"/>
    <w:rsid w:val="58A81A34"/>
    <w:rsid w:val="59CE142E"/>
    <w:rsid w:val="5AA47FD9"/>
    <w:rsid w:val="5EDD1D0C"/>
    <w:rsid w:val="60301FE4"/>
    <w:rsid w:val="604C6EC6"/>
    <w:rsid w:val="637A5D7B"/>
    <w:rsid w:val="67513297"/>
    <w:rsid w:val="67745635"/>
    <w:rsid w:val="6B45248B"/>
    <w:rsid w:val="6ECC76A7"/>
    <w:rsid w:val="76B178AE"/>
    <w:rsid w:val="77043299"/>
    <w:rsid w:val="77324E93"/>
    <w:rsid w:val="786C2C9B"/>
    <w:rsid w:val="7E3A6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278</Words>
  <Characters>745</Characters>
  <Lines>0</Lines>
  <Paragraphs>0</Paragraphs>
  <TotalTime>4</TotalTime>
  <ScaleCrop>false</ScaleCrop>
  <LinksUpToDate>false</LinksUpToDate>
  <CharactersWithSpaces>745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2022-07-21T14:27:00Z</dcterms:created>
  <dc:creator>廖励莉</dc:creator>
  <cp:lastModifiedBy>perfect</cp:lastModifiedBy>
  <dcterms:modified xsi:type="dcterms:W3CDTF">2026-04-08T02:18:21Z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3DA4CC2B741047F6810D863ADE12DCC4_13</vt:lpwstr>
  </property>
  <property fmtid="{D5CDD505-2E9C-101B-9397-08002B2CF9AE}" pid="4" name="KSOTemplateDocerSaveRecord">
    <vt:lpwstr>eyJoZGlkIjoiMzJkMDQxMDc2M2M4M2U4ZGI4MWYwNTZhNGI0YzY2YWEiLCJ1c2VySWQiOiI0NzYwMDE4ODEifQ==</vt:lpwstr>
  </property>
</Properties>
</file>